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A98" w:rsidRPr="006F3ED1" w:rsidRDefault="00900A98" w:rsidP="00900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ED1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900A98" w:rsidRPr="006F3ED1" w:rsidRDefault="00900A98" w:rsidP="00900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ED1">
        <w:rPr>
          <w:rFonts w:ascii="Times New Roman" w:hAnsi="Times New Roman" w:cs="Times New Roman"/>
          <w:b/>
          <w:sz w:val="28"/>
          <w:szCs w:val="28"/>
        </w:rPr>
        <w:t xml:space="preserve">по исполнению сметы расходов Территориального органа </w:t>
      </w:r>
    </w:p>
    <w:p w:rsidR="00900A98" w:rsidRPr="006F3ED1" w:rsidRDefault="00900A98" w:rsidP="00900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ED1">
        <w:rPr>
          <w:rFonts w:ascii="Times New Roman" w:hAnsi="Times New Roman" w:cs="Times New Roman"/>
          <w:b/>
          <w:sz w:val="28"/>
          <w:szCs w:val="28"/>
        </w:rPr>
        <w:t>местного самоуправления села Шогринского</w:t>
      </w:r>
      <w:r w:rsidR="006F3ED1" w:rsidRPr="006F3ED1">
        <w:rPr>
          <w:rFonts w:ascii="Times New Roman" w:hAnsi="Times New Roman" w:cs="Times New Roman"/>
          <w:b/>
          <w:sz w:val="28"/>
          <w:szCs w:val="28"/>
        </w:rPr>
        <w:t xml:space="preserve"> за 2016 год</w:t>
      </w:r>
    </w:p>
    <w:p w:rsidR="00900A98" w:rsidRPr="006F3ED1" w:rsidRDefault="00900A98" w:rsidP="00900A98">
      <w:pPr>
        <w:rPr>
          <w:rFonts w:ascii="Times New Roman" w:hAnsi="Times New Roman" w:cs="Times New Roman"/>
          <w:b/>
          <w:sz w:val="28"/>
          <w:szCs w:val="28"/>
        </w:rPr>
      </w:pPr>
    </w:p>
    <w:p w:rsidR="00900A98" w:rsidRDefault="00900A98" w:rsidP="00900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решение  вопросов местного значения в 2016 году  было выделено из бюджета Артемовского городского округа – 921118 руб.</w:t>
      </w:r>
      <w:r w:rsidR="00E01F5C">
        <w:rPr>
          <w:rFonts w:ascii="Times New Roman" w:hAnsi="Times New Roman" w:cs="Times New Roman"/>
          <w:sz w:val="28"/>
          <w:szCs w:val="28"/>
        </w:rPr>
        <w:t xml:space="preserve"> Исполнено на 98,84 %, не исполнено 11 742 руб.</w:t>
      </w:r>
    </w:p>
    <w:p w:rsidR="00900A98" w:rsidRPr="000423C3" w:rsidRDefault="00900A98" w:rsidP="00900A98">
      <w:pPr>
        <w:rPr>
          <w:rFonts w:ascii="Times New Roman" w:hAnsi="Times New Roman" w:cs="Times New Roman"/>
          <w:b/>
          <w:sz w:val="28"/>
          <w:szCs w:val="28"/>
        </w:rPr>
      </w:pPr>
      <w:r w:rsidRPr="000423C3">
        <w:rPr>
          <w:rFonts w:ascii="Times New Roman" w:hAnsi="Times New Roman" w:cs="Times New Roman"/>
          <w:b/>
          <w:sz w:val="28"/>
          <w:szCs w:val="28"/>
        </w:rPr>
        <w:t>1. На обеспечение пожарной безопасности – 45725 руб.  из них</w:t>
      </w:r>
      <w:r w:rsidR="00E01F5C" w:rsidRPr="000423C3">
        <w:rPr>
          <w:rFonts w:ascii="Times New Roman" w:hAnsi="Times New Roman" w:cs="Times New Roman"/>
          <w:b/>
          <w:sz w:val="28"/>
          <w:szCs w:val="28"/>
        </w:rPr>
        <w:t>:</w:t>
      </w:r>
    </w:p>
    <w:p w:rsidR="00900A98" w:rsidRDefault="00900A98" w:rsidP="00900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13475 руб. -  использовано на содержание пожарных водоёмов (содержание проруби и подъездных путей в зимний период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E01F5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01F5C">
        <w:rPr>
          <w:rFonts w:ascii="Times New Roman" w:hAnsi="Times New Roman" w:cs="Times New Roman"/>
          <w:sz w:val="28"/>
          <w:szCs w:val="28"/>
        </w:rPr>
        <w:t>сполнитель МУП «Прогресс»</w:t>
      </w:r>
      <w:r w:rsidR="00C53700">
        <w:rPr>
          <w:rFonts w:ascii="Times New Roman" w:hAnsi="Times New Roman" w:cs="Times New Roman"/>
          <w:sz w:val="28"/>
          <w:szCs w:val="28"/>
        </w:rPr>
        <w:t>;</w:t>
      </w:r>
    </w:p>
    <w:p w:rsidR="00514314" w:rsidRDefault="00C53700" w:rsidP="00900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32250 руб.-  приобретена водяная  мотопомпа. Мотопомпа </w:t>
      </w:r>
      <w:r w:rsidR="00E01F5C">
        <w:rPr>
          <w:rFonts w:ascii="Times New Roman" w:hAnsi="Times New Roman" w:cs="Times New Roman"/>
          <w:sz w:val="28"/>
          <w:szCs w:val="28"/>
        </w:rPr>
        <w:t xml:space="preserve">была </w:t>
      </w:r>
      <w:r>
        <w:rPr>
          <w:rFonts w:ascii="Times New Roman" w:hAnsi="Times New Roman" w:cs="Times New Roman"/>
          <w:sz w:val="28"/>
          <w:szCs w:val="28"/>
        </w:rPr>
        <w:t xml:space="preserve">установлена на автомашину  НЖ </w:t>
      </w:r>
      <w:r w:rsidR="00514314">
        <w:rPr>
          <w:rFonts w:ascii="Times New Roman" w:hAnsi="Times New Roman" w:cs="Times New Roman"/>
          <w:sz w:val="28"/>
          <w:szCs w:val="28"/>
        </w:rPr>
        <w:t xml:space="preserve">(принадлежащей МУП «Прогресс»), для  </w:t>
      </w:r>
      <w:r w:rsidR="00E01F5C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514314">
        <w:rPr>
          <w:rFonts w:ascii="Times New Roman" w:hAnsi="Times New Roman" w:cs="Times New Roman"/>
          <w:sz w:val="28"/>
          <w:szCs w:val="28"/>
        </w:rPr>
        <w:t xml:space="preserve">эффективного </w:t>
      </w:r>
      <w:r w:rsidR="00E01F5C">
        <w:rPr>
          <w:rFonts w:ascii="Times New Roman" w:hAnsi="Times New Roman" w:cs="Times New Roman"/>
          <w:sz w:val="28"/>
          <w:szCs w:val="28"/>
        </w:rPr>
        <w:t xml:space="preserve">использования при пожаротушении, будет использована не только для подвоза воды, но для подачи воды под </w:t>
      </w:r>
      <w:r w:rsidR="00E01F5C" w:rsidRPr="00E01F5C">
        <w:rPr>
          <w:rFonts w:ascii="Times New Roman" w:hAnsi="Times New Roman" w:cs="Times New Roman"/>
          <w:color w:val="FF0000"/>
          <w:sz w:val="28"/>
          <w:szCs w:val="28"/>
        </w:rPr>
        <w:t>давлением.</w:t>
      </w:r>
    </w:p>
    <w:p w:rsidR="00DD6B41" w:rsidRPr="000423C3" w:rsidRDefault="00514314" w:rsidP="00DD6B41">
      <w:pPr>
        <w:rPr>
          <w:rFonts w:ascii="Times New Roman" w:hAnsi="Times New Roman" w:cs="Times New Roman"/>
          <w:b/>
          <w:sz w:val="28"/>
          <w:szCs w:val="28"/>
        </w:rPr>
      </w:pPr>
      <w:r w:rsidRPr="000423C3">
        <w:rPr>
          <w:rFonts w:ascii="Times New Roman" w:hAnsi="Times New Roman" w:cs="Times New Roman"/>
          <w:b/>
          <w:sz w:val="28"/>
          <w:szCs w:val="28"/>
        </w:rPr>
        <w:t>2. Общая протяженность дорог составляет 10,2 км из которых  официально передано  в оперативное управление - 6,78 км</w:t>
      </w:r>
      <w:proofErr w:type="gramStart"/>
      <w:r w:rsidRPr="000423C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6F3E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B41" w:rsidRPr="000423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D6B41" w:rsidRPr="000423C3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="00DD6B41" w:rsidRPr="000423C3">
        <w:rPr>
          <w:rFonts w:ascii="Times New Roman" w:hAnsi="Times New Roman" w:cs="Times New Roman"/>
          <w:b/>
          <w:sz w:val="28"/>
          <w:szCs w:val="28"/>
        </w:rPr>
        <w:t xml:space="preserve">а содержание в истекшем году </w:t>
      </w:r>
      <w:r w:rsidR="000423C3">
        <w:rPr>
          <w:rFonts w:ascii="Times New Roman" w:hAnsi="Times New Roman" w:cs="Times New Roman"/>
          <w:b/>
          <w:sz w:val="28"/>
          <w:szCs w:val="28"/>
        </w:rPr>
        <w:t xml:space="preserve"> было </w:t>
      </w:r>
      <w:r w:rsidR="00DD6B41" w:rsidRPr="000423C3">
        <w:rPr>
          <w:rFonts w:ascii="Times New Roman" w:hAnsi="Times New Roman" w:cs="Times New Roman"/>
          <w:b/>
          <w:sz w:val="28"/>
          <w:szCs w:val="28"/>
        </w:rPr>
        <w:t>выделено - 334410 руб. из них использовано:</w:t>
      </w:r>
    </w:p>
    <w:p w:rsidR="00DD6B41" w:rsidRDefault="00DD6B41" w:rsidP="00DD6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- 89990 руб.-  на установку  светофорного прибора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в близи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 w:rsidR="006F3ED1">
        <w:rPr>
          <w:rFonts w:ascii="Times New Roman" w:hAnsi="Times New Roman" w:cs="Times New Roman"/>
          <w:sz w:val="28"/>
          <w:szCs w:val="28"/>
        </w:rPr>
        <w:t xml:space="preserve"> (предписание ОГИБДД от 06.04.2015г.)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6B41" w:rsidRPr="00514314" w:rsidRDefault="00DD6B41" w:rsidP="00DD6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- 46000 руб. на летне содержание дорог (грейдированние, укос обочин дорог от дикорастущих  трав и  уборка от мусора кюветов;</w:t>
      </w:r>
    </w:p>
    <w:p w:rsidR="00DD6B41" w:rsidRDefault="00DD6B41" w:rsidP="00514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-198420 руб. на зимнее содержание дорог (заключено 2 договора   с ИП Поповым И.Н.  Работы выполнялись качественно и своевременно, нареканий не поступало).</w:t>
      </w:r>
    </w:p>
    <w:p w:rsidR="00DD6B41" w:rsidRPr="000423C3" w:rsidRDefault="00DD6B41">
      <w:pPr>
        <w:rPr>
          <w:rFonts w:ascii="Times New Roman" w:hAnsi="Times New Roman" w:cs="Times New Roman"/>
          <w:b/>
          <w:sz w:val="28"/>
          <w:szCs w:val="28"/>
        </w:rPr>
      </w:pPr>
      <w:r w:rsidRPr="000423C3">
        <w:rPr>
          <w:rFonts w:ascii="Times New Roman" w:hAnsi="Times New Roman" w:cs="Times New Roman"/>
          <w:b/>
          <w:sz w:val="28"/>
          <w:szCs w:val="28"/>
        </w:rPr>
        <w:t>3. На уличное освещение было выделено: 173600 руб.  из них использовано</w:t>
      </w:r>
      <w:r w:rsidR="000423C3" w:rsidRPr="000423C3">
        <w:rPr>
          <w:rFonts w:ascii="Times New Roman" w:hAnsi="Times New Roman" w:cs="Times New Roman"/>
          <w:b/>
          <w:sz w:val="28"/>
          <w:szCs w:val="28"/>
        </w:rPr>
        <w:t>:</w:t>
      </w:r>
    </w:p>
    <w:p w:rsidR="00DD6B41" w:rsidRDefault="00DD6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- 136575 руб. оплата  уличного освещения;</w:t>
      </w:r>
    </w:p>
    <w:p w:rsidR="00DD6B41" w:rsidRDefault="00DD6B41" w:rsidP="00DD6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- 7025 руб. -  приобретение ламп и электросчетчика</w:t>
      </w:r>
      <w:r w:rsidR="00E01F5C">
        <w:rPr>
          <w:rFonts w:ascii="Times New Roman" w:hAnsi="Times New Roman" w:cs="Times New Roman"/>
          <w:sz w:val="28"/>
          <w:szCs w:val="28"/>
        </w:rPr>
        <w:t xml:space="preserve"> (договор с </w:t>
      </w:r>
      <w:proofErr w:type="spellStart"/>
      <w:r w:rsidR="00E01F5C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E01F5C">
        <w:rPr>
          <w:rFonts w:ascii="Times New Roman" w:hAnsi="Times New Roman" w:cs="Times New Roman"/>
          <w:sz w:val="28"/>
          <w:szCs w:val="28"/>
        </w:rPr>
        <w:t>+)</w:t>
      </w:r>
      <w:r w:rsidR="00463575">
        <w:rPr>
          <w:rFonts w:ascii="Times New Roman" w:hAnsi="Times New Roman" w:cs="Times New Roman"/>
          <w:sz w:val="28"/>
          <w:szCs w:val="28"/>
        </w:rPr>
        <w:t>;</w:t>
      </w:r>
    </w:p>
    <w:p w:rsidR="000423C3" w:rsidRDefault="00463575" w:rsidP="00DD6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- 30 000 руб. – обслуживание уличного освещения (замена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четчика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замена ламп, установка и регулировка фотореле)</w:t>
      </w:r>
    </w:p>
    <w:p w:rsidR="00463575" w:rsidRDefault="000423C3" w:rsidP="00042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4.Благоустройство </w:t>
      </w:r>
    </w:p>
    <w:p w:rsidR="000423C3" w:rsidRDefault="000423C3" w:rsidP="00042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- 53 033 руб. - ремонт тротуара (150м)  по ул.8 Марта, вблизи образовательного учреждения</w:t>
      </w:r>
      <w:r w:rsidR="00E01F5C">
        <w:rPr>
          <w:rFonts w:ascii="Times New Roman" w:hAnsi="Times New Roman" w:cs="Times New Roman"/>
          <w:sz w:val="28"/>
          <w:szCs w:val="28"/>
        </w:rPr>
        <w:t xml:space="preserve"> исполнитель МУП «Прогресс»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23C3" w:rsidRDefault="000423C3" w:rsidP="00042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- 46967 руб. – содержание мест общего пользования</w:t>
      </w:r>
      <w:r w:rsidR="00971042">
        <w:rPr>
          <w:rFonts w:ascii="Times New Roman" w:hAnsi="Times New Roman" w:cs="Times New Roman"/>
          <w:sz w:val="28"/>
          <w:szCs w:val="28"/>
        </w:rPr>
        <w:t xml:space="preserve"> </w:t>
      </w:r>
      <w:r w:rsidR="00E01F5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укос дикорастущих трав, уборка мусора);</w:t>
      </w:r>
    </w:p>
    <w:p w:rsidR="000423C3" w:rsidRDefault="000423C3" w:rsidP="00042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- 11742 руб.- содержание мест захоронения</w:t>
      </w:r>
      <w:r w:rsidR="00E01F5C">
        <w:rPr>
          <w:rFonts w:ascii="Times New Roman" w:hAnsi="Times New Roman" w:cs="Times New Roman"/>
          <w:sz w:val="28"/>
          <w:szCs w:val="28"/>
        </w:rPr>
        <w:t xml:space="preserve"> (двойной укос травы)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23C3" w:rsidRDefault="000423C3" w:rsidP="00042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- 17612 руб. – озеленение села (высадка деревьев по ул.</w:t>
      </w:r>
      <w:r w:rsidR="00971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="00E01F5C">
        <w:rPr>
          <w:rFonts w:ascii="Times New Roman" w:hAnsi="Times New Roman" w:cs="Times New Roman"/>
          <w:sz w:val="28"/>
          <w:szCs w:val="28"/>
        </w:rPr>
        <w:t xml:space="preserve"> и поливка саженцев, высаженных в честь юбилея  </w:t>
      </w:r>
      <w:proofErr w:type="spellStart"/>
      <w:r w:rsidR="00E01F5C">
        <w:rPr>
          <w:rFonts w:ascii="Times New Roman" w:hAnsi="Times New Roman" w:cs="Times New Roman"/>
          <w:sz w:val="28"/>
          <w:szCs w:val="28"/>
        </w:rPr>
        <w:t>ВОв</w:t>
      </w:r>
      <w:proofErr w:type="spellEnd"/>
      <w:r w:rsidR="00E01F5C">
        <w:rPr>
          <w:rFonts w:ascii="Times New Roman" w:hAnsi="Times New Roman" w:cs="Times New Roman"/>
          <w:sz w:val="28"/>
          <w:szCs w:val="28"/>
        </w:rPr>
        <w:t xml:space="preserve"> в 2015 г.</w:t>
      </w:r>
      <w:r w:rsidR="00971042">
        <w:rPr>
          <w:rFonts w:ascii="Times New Roman" w:hAnsi="Times New Roman" w:cs="Times New Roman"/>
          <w:sz w:val="28"/>
          <w:szCs w:val="28"/>
        </w:rPr>
        <w:t>);</w:t>
      </w:r>
    </w:p>
    <w:p w:rsidR="00971042" w:rsidRDefault="00971042" w:rsidP="00042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- 238029 руб.- ремонт памятника землякам погибшим в годы ВОв.</w:t>
      </w:r>
    </w:p>
    <w:p w:rsidR="006F3ED1" w:rsidRDefault="00E01F5C" w:rsidP="00D657C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 же хочется сказать, что в</w:t>
      </w:r>
      <w:r w:rsidR="00311D21">
        <w:rPr>
          <w:rFonts w:ascii="Times New Roman" w:hAnsi="Times New Roman" w:cs="Times New Roman"/>
          <w:sz w:val="28"/>
          <w:szCs w:val="28"/>
        </w:rPr>
        <w:t xml:space="preserve"> 2017 году денежные средства по </w:t>
      </w:r>
      <w:r>
        <w:rPr>
          <w:rFonts w:ascii="Times New Roman" w:hAnsi="Times New Roman" w:cs="Times New Roman"/>
          <w:sz w:val="28"/>
          <w:szCs w:val="28"/>
        </w:rPr>
        <w:t>всем статьям выделены в</w:t>
      </w:r>
      <w:r w:rsidR="00311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 объеме. Дополнительно, впервые за много лет вы</w:t>
      </w:r>
      <w:r w:rsidR="00311D21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лено </w:t>
      </w:r>
      <w:r w:rsidR="00311D21">
        <w:rPr>
          <w:rFonts w:ascii="Times New Roman" w:hAnsi="Times New Roman" w:cs="Times New Roman"/>
          <w:sz w:val="28"/>
          <w:szCs w:val="28"/>
        </w:rPr>
        <w:t xml:space="preserve">1150,00 тыс. руб. на капитальный ремонт дорог. Запланировано провести асфальтирование участка дороги в близи образовательных учреждений, пер. </w:t>
      </w:r>
      <w:proofErr w:type="gramStart"/>
      <w:r w:rsidR="00311D21">
        <w:rPr>
          <w:rFonts w:ascii="Times New Roman" w:hAnsi="Times New Roman" w:cs="Times New Roman"/>
          <w:sz w:val="28"/>
          <w:szCs w:val="28"/>
        </w:rPr>
        <w:t>Производственный</w:t>
      </w:r>
      <w:proofErr w:type="gramEnd"/>
      <w:r w:rsidR="00311D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57C8" w:rsidRPr="006F3ED1" w:rsidRDefault="00D657C8" w:rsidP="00D657C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3ED1" w:rsidRPr="006F3ED1" w:rsidRDefault="006F3ED1" w:rsidP="006F3ED1">
      <w:pPr>
        <w:rPr>
          <w:rFonts w:ascii="Times New Roman" w:hAnsi="Times New Roman" w:cs="Times New Roman"/>
          <w:sz w:val="28"/>
          <w:szCs w:val="28"/>
        </w:rPr>
      </w:pPr>
    </w:p>
    <w:p w:rsidR="006F3ED1" w:rsidRDefault="006F3ED1" w:rsidP="006F3ED1">
      <w:pPr>
        <w:rPr>
          <w:rFonts w:ascii="Times New Roman" w:hAnsi="Times New Roman" w:cs="Times New Roman"/>
          <w:sz w:val="28"/>
          <w:szCs w:val="28"/>
        </w:rPr>
      </w:pPr>
    </w:p>
    <w:p w:rsidR="006F3ED1" w:rsidRDefault="006F3ED1" w:rsidP="006F3ED1">
      <w:pPr>
        <w:rPr>
          <w:rFonts w:ascii="Times New Roman" w:hAnsi="Times New Roman" w:cs="Times New Roman"/>
          <w:sz w:val="28"/>
          <w:szCs w:val="28"/>
        </w:rPr>
      </w:pPr>
    </w:p>
    <w:p w:rsidR="00971042" w:rsidRDefault="006F3ED1" w:rsidP="006F3E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ТОМС </w:t>
      </w:r>
    </w:p>
    <w:p w:rsidR="006F3ED1" w:rsidRPr="006F3ED1" w:rsidRDefault="006F3ED1" w:rsidP="006F3E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с.Шогринского                                     </w:t>
      </w:r>
      <w:r w:rsidR="00D657C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В.А. Шавкунов</w:t>
      </w:r>
    </w:p>
    <w:sectPr w:rsidR="006F3ED1" w:rsidRPr="006F3ED1" w:rsidSect="000423C3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98"/>
    <w:rsid w:val="000423C3"/>
    <w:rsid w:val="00311D21"/>
    <w:rsid w:val="00463575"/>
    <w:rsid w:val="00514314"/>
    <w:rsid w:val="006F3ED1"/>
    <w:rsid w:val="00900A98"/>
    <w:rsid w:val="00971042"/>
    <w:rsid w:val="00C53700"/>
    <w:rsid w:val="00CA5161"/>
    <w:rsid w:val="00D657C8"/>
    <w:rsid w:val="00DD6B41"/>
    <w:rsid w:val="00E0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2017-02-17T06:40:00Z</cp:lastPrinted>
  <dcterms:created xsi:type="dcterms:W3CDTF">2017-01-26T04:06:00Z</dcterms:created>
  <dcterms:modified xsi:type="dcterms:W3CDTF">2017-02-17T06:40:00Z</dcterms:modified>
</cp:coreProperties>
</file>